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52AB0" w14:textId="06086F38" w:rsidR="005D0119" w:rsidRDefault="3ECBD887" w:rsidP="53D73EE2">
      <w:pPr>
        <w:spacing w:line="257" w:lineRule="auto"/>
        <w:rPr>
          <w:rFonts w:ascii="Calibri" w:eastAsia="Calibri" w:hAnsi="Calibri" w:cs="Calibri"/>
          <w:b/>
          <w:bCs/>
          <w:sz w:val="12"/>
          <w:szCs w:val="12"/>
        </w:rPr>
      </w:pPr>
      <w:r w:rsidRPr="59E2AC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59E2ACAD">
        <w:rPr>
          <w:rFonts w:ascii="Calibri" w:eastAsia="Calibri" w:hAnsi="Calibri" w:cs="Calibri"/>
          <w:b/>
          <w:bCs/>
          <w:sz w:val="12"/>
          <w:szCs w:val="12"/>
        </w:rPr>
        <w:t xml:space="preserve"> </w:t>
      </w:r>
    </w:p>
    <w:p w14:paraId="54ACF98B" w14:textId="2FEDB1A3" w:rsidR="00422CFA" w:rsidRPr="00CA399A" w:rsidRDefault="00CA399A" w:rsidP="53D73EE2">
      <w:pPr>
        <w:spacing w:line="257" w:lineRule="auto"/>
        <w:rPr>
          <w:b/>
          <w:bCs/>
          <w:sz w:val="32"/>
          <w:szCs w:val="32"/>
        </w:rPr>
      </w:pPr>
      <w:r w:rsidRPr="00FE1CF2">
        <w:rPr>
          <w:b/>
          <w:bCs/>
          <w:noProof/>
          <w:sz w:val="32"/>
          <w:szCs w:val="32"/>
        </w:rPr>
        <w:t>Capital Improvement Projects 202</w:t>
      </w:r>
      <w:r w:rsidR="00F2514B">
        <w:rPr>
          <w:b/>
          <w:bCs/>
          <w:noProof/>
          <w:sz w:val="32"/>
          <w:szCs w:val="32"/>
        </w:rPr>
        <w:t>5</w:t>
      </w:r>
      <w:r w:rsidRPr="00FE1CF2">
        <w:rPr>
          <w:b/>
          <w:bCs/>
          <w:noProof/>
          <w:sz w:val="32"/>
          <w:szCs w:val="32"/>
        </w:rPr>
        <w:t>- 202</w:t>
      </w:r>
      <w:r w:rsidR="00F2514B">
        <w:rPr>
          <w:b/>
          <w:bCs/>
          <w:noProof/>
          <w:sz w:val="32"/>
          <w:szCs w:val="32"/>
        </w:rPr>
        <w:t>9</w:t>
      </w:r>
      <w:r w:rsidRPr="00FE1CF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Pr="00FE1CF2"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 w:rsidRPr="59E2ACAD">
        <w:rPr>
          <w:rFonts w:ascii="Calibri" w:eastAsia="Calibri" w:hAnsi="Calibri" w:cs="Calibri"/>
          <w:b/>
          <w:bCs/>
          <w:sz w:val="12"/>
          <w:szCs w:val="12"/>
        </w:rPr>
        <w:t xml:space="preserve"> 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6915"/>
        <w:gridCol w:w="2445"/>
      </w:tblGrid>
      <w:tr w:rsidR="53D73EE2" w14:paraId="3AB9D607" w14:textId="77777777" w:rsidTr="00CA399A">
        <w:trPr>
          <w:trHeight w:val="690"/>
        </w:trPr>
        <w:tc>
          <w:tcPr>
            <w:tcW w:w="691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4D5012FB" w14:textId="14761358" w:rsidR="53D73EE2" w:rsidRPr="009835C6" w:rsidRDefault="53D73EE2" w:rsidP="009835C6">
            <w:pPr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Project Name:</w:t>
            </w:r>
          </w:p>
          <w:p w14:paraId="4C94BDE3" w14:textId="0AB1BDD2" w:rsidR="00664F82" w:rsidRPr="00CA399A" w:rsidRDefault="00664F82" w:rsidP="009835C6">
            <w:pPr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Downtown Streetscape North – Phase </w:t>
            </w:r>
            <w:r w:rsidR="00CA399A"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III </w:t>
            </w: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(Bridge Street)</w:t>
            </w:r>
          </w:p>
        </w:tc>
        <w:tc>
          <w:tcPr>
            <w:tcW w:w="244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38A78BD6" w14:textId="2310716C" w:rsidR="53D73EE2" w:rsidRPr="009835C6" w:rsidRDefault="53D73EE2" w:rsidP="009835C6">
            <w:pPr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Department:</w:t>
            </w:r>
          </w:p>
          <w:p w14:paraId="2B556326" w14:textId="62BA1784" w:rsidR="53D73EE2" w:rsidRPr="009835C6" w:rsidRDefault="00664F82" w:rsidP="009835C6">
            <w:pPr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Public Works</w:t>
            </w:r>
          </w:p>
        </w:tc>
      </w:tr>
      <w:tr w:rsidR="53D73EE2" w14:paraId="0D92A4ED" w14:textId="77777777" w:rsidTr="00CA399A">
        <w:trPr>
          <w:trHeight w:val="690"/>
        </w:trPr>
        <w:tc>
          <w:tcPr>
            <w:tcW w:w="691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7CF3F184" w14:textId="29256C2B" w:rsidR="53D73EE2" w:rsidRPr="009835C6" w:rsidRDefault="53D73EE2" w:rsidP="009835C6">
            <w:pPr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000000" w:themeColor="text1"/>
              </w:rPr>
              <w:t xml:space="preserve">Type of Project: </w:t>
            </w:r>
          </w:p>
          <w:p w14:paraId="56CC76CF" w14:textId="33BACB03" w:rsidR="53D73EE2" w:rsidRPr="009835C6" w:rsidRDefault="00664F82" w:rsidP="009835C6">
            <w:pPr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000000" w:themeColor="text1"/>
              </w:rPr>
              <w:t>Improvement</w:t>
            </w:r>
          </w:p>
        </w:tc>
        <w:tc>
          <w:tcPr>
            <w:tcW w:w="244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A8D08D" w:themeColor="accent6" w:themeTint="99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4E53A1EC" w14:textId="443EF8CB" w:rsidR="53D73EE2" w:rsidRPr="009835C6" w:rsidRDefault="53D73EE2" w:rsidP="009835C6">
            <w:pPr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Contact</w:t>
            </w:r>
            <w:r w:rsidRPr="009835C6">
              <w:rPr>
                <w:rFonts w:ascii="Arial" w:eastAsia="Calibri" w:hAnsi="Arial" w:cs="Arial"/>
              </w:rPr>
              <w:t>:</w:t>
            </w:r>
          </w:p>
          <w:p w14:paraId="0A6F92A0" w14:textId="71764ECE" w:rsidR="53D73EE2" w:rsidRPr="009835C6" w:rsidRDefault="00664F82" w:rsidP="009835C6">
            <w:pPr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Charles Soules</w:t>
            </w:r>
          </w:p>
        </w:tc>
      </w:tr>
      <w:tr w:rsidR="53D73EE2" w14:paraId="068A5664" w14:textId="77777777" w:rsidTr="00CA399A">
        <w:trPr>
          <w:trHeight w:val="615"/>
        </w:trPr>
        <w:tc>
          <w:tcPr>
            <w:tcW w:w="936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D63B13B" w14:textId="62114212" w:rsidR="53D73EE2" w:rsidRPr="009835C6" w:rsidRDefault="53D73EE2" w:rsidP="00196222">
            <w:pPr>
              <w:jc w:val="right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Total Project Cost:</w:t>
            </w:r>
          </w:p>
          <w:p w14:paraId="0FA65CA2" w14:textId="711E4C76" w:rsidR="53D73EE2" w:rsidRDefault="53D73EE2" w:rsidP="00196222">
            <w:pPr>
              <w:jc w:val="right"/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 w:rsidR="00F2514B">
              <w:rPr>
                <w:rFonts w:ascii="Arial" w:eastAsia="Calibri" w:hAnsi="Arial" w:cs="Arial"/>
                <w:b/>
                <w:bCs/>
              </w:rPr>
              <w:t>1.500</w:t>
            </w:r>
            <w:r w:rsidR="00664F82" w:rsidRPr="009835C6">
              <w:rPr>
                <w:rFonts w:ascii="Arial" w:eastAsia="Calibri" w:hAnsi="Arial" w:cs="Arial"/>
                <w:b/>
                <w:bCs/>
              </w:rPr>
              <w:t>,000</w:t>
            </w:r>
          </w:p>
        </w:tc>
      </w:tr>
    </w:tbl>
    <w:p w14:paraId="2006C662" w14:textId="77777777" w:rsidR="009764F1" w:rsidRDefault="009764F1" w:rsidP="53D73EE2">
      <w:pPr>
        <w:spacing w:line="257" w:lineRule="auto"/>
        <w:rPr>
          <w:rFonts w:ascii="Calibri" w:eastAsia="Calibri" w:hAnsi="Calibri" w:cs="Calibri"/>
          <w:b/>
          <w:bCs/>
        </w:rPr>
      </w:pPr>
    </w:p>
    <w:p w14:paraId="6C621DB3" w14:textId="276670EC" w:rsidR="005D0119" w:rsidRPr="009835C6" w:rsidRDefault="3ECBD887" w:rsidP="53D73EE2">
      <w:pPr>
        <w:spacing w:line="257" w:lineRule="auto"/>
        <w:rPr>
          <w:rFonts w:ascii="Arial" w:hAnsi="Arial" w:cs="Arial"/>
        </w:rPr>
      </w:pPr>
      <w:r w:rsidRPr="009835C6">
        <w:rPr>
          <w:rFonts w:ascii="Arial" w:eastAsia="Calibri" w:hAnsi="Arial" w:cs="Arial"/>
          <w:b/>
          <w:bCs/>
        </w:rPr>
        <w:t xml:space="preserve">Description:                                                                                                  </w:t>
      </w:r>
    </w:p>
    <w:p w14:paraId="50DE2BAF" w14:textId="4AE68728" w:rsidR="009764F1" w:rsidRPr="009835C6" w:rsidRDefault="004A419D" w:rsidP="00196222">
      <w:pPr>
        <w:spacing w:line="257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This project will continue the multi-year process of constructing downtown s</w:t>
      </w:r>
      <w:r w:rsidR="00664F82" w:rsidRPr="009835C6">
        <w:rPr>
          <w:rFonts w:ascii="Arial" w:eastAsia="Calibri" w:hAnsi="Arial" w:cs="Arial"/>
        </w:rPr>
        <w:t>treetscape improvements</w:t>
      </w:r>
      <w:r>
        <w:rPr>
          <w:rFonts w:ascii="Arial" w:eastAsia="Calibri" w:hAnsi="Arial" w:cs="Arial"/>
        </w:rPr>
        <w:t>,</w:t>
      </w:r>
      <w:r w:rsidR="00664F82" w:rsidRPr="009835C6">
        <w:rPr>
          <w:rFonts w:ascii="Arial" w:eastAsia="Calibri" w:hAnsi="Arial" w:cs="Arial"/>
        </w:rPr>
        <w:t xml:space="preserve"> includ</w:t>
      </w:r>
      <w:r>
        <w:rPr>
          <w:rFonts w:ascii="Arial" w:eastAsia="Calibri" w:hAnsi="Arial" w:cs="Arial"/>
        </w:rPr>
        <w:t>ing further</w:t>
      </w:r>
      <w:r w:rsidR="00664F82" w:rsidRPr="009835C6">
        <w:rPr>
          <w:rFonts w:ascii="Arial" w:eastAsia="Calibri" w:hAnsi="Arial" w:cs="Arial"/>
        </w:rPr>
        <w:t xml:space="preserve"> pedestrian and bicycle improvements</w:t>
      </w:r>
      <w:r>
        <w:rPr>
          <w:rFonts w:ascii="Arial" w:eastAsia="Calibri" w:hAnsi="Arial" w:cs="Arial"/>
        </w:rPr>
        <w:t>,</w:t>
      </w:r>
      <w:r w:rsidR="00664F82" w:rsidRPr="009835C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with the 3</w:t>
      </w:r>
      <w:r w:rsidRPr="004A419D">
        <w:rPr>
          <w:rFonts w:ascii="Arial" w:eastAsia="Calibri" w:hAnsi="Arial" w:cs="Arial"/>
          <w:vertAlign w:val="superscript"/>
        </w:rPr>
        <w:t>rd</w:t>
      </w:r>
      <w:r>
        <w:rPr>
          <w:rFonts w:ascii="Arial" w:eastAsia="Calibri" w:hAnsi="Arial" w:cs="Arial"/>
        </w:rPr>
        <w:t xml:space="preserve"> phase of streetscape extending on</w:t>
      </w:r>
      <w:r w:rsidR="00664F82" w:rsidRPr="009835C6">
        <w:rPr>
          <w:rFonts w:ascii="Arial" w:eastAsia="Calibri" w:hAnsi="Arial" w:cs="Arial"/>
        </w:rPr>
        <w:t xml:space="preserve"> Bridge St</w:t>
      </w:r>
      <w:r w:rsidR="00054856" w:rsidRPr="009835C6">
        <w:rPr>
          <w:rFonts w:ascii="Arial" w:eastAsia="Calibri" w:hAnsi="Arial" w:cs="Arial"/>
        </w:rPr>
        <w:t>reet</w:t>
      </w:r>
      <w:r w:rsidR="00664F82" w:rsidRPr="009835C6">
        <w:rPr>
          <w:rFonts w:ascii="Arial" w:eastAsia="Calibri" w:hAnsi="Arial" w:cs="Arial"/>
        </w:rPr>
        <w:t xml:space="preserve"> from Church St</w:t>
      </w:r>
      <w:r w:rsidR="00054856" w:rsidRPr="009835C6">
        <w:rPr>
          <w:rFonts w:ascii="Arial" w:eastAsia="Calibri" w:hAnsi="Arial" w:cs="Arial"/>
        </w:rPr>
        <w:t>reet</w:t>
      </w:r>
      <w:r w:rsidR="00664F82" w:rsidRPr="009835C6">
        <w:rPr>
          <w:rFonts w:ascii="Arial" w:eastAsia="Calibri" w:hAnsi="Arial" w:cs="Arial"/>
        </w:rPr>
        <w:t xml:space="preserve"> to </w:t>
      </w:r>
      <w:r>
        <w:rPr>
          <w:rFonts w:ascii="Arial" w:eastAsia="Calibri" w:hAnsi="Arial" w:cs="Arial"/>
        </w:rPr>
        <w:t>1</w:t>
      </w:r>
      <w:r w:rsidRPr="004A419D">
        <w:rPr>
          <w:rFonts w:ascii="Arial" w:eastAsia="Calibri" w:hAnsi="Arial" w:cs="Arial"/>
          <w:vertAlign w:val="superscript"/>
        </w:rPr>
        <w:t>st</w:t>
      </w:r>
      <w:r w:rsidR="00664F82" w:rsidRPr="004A419D">
        <w:rPr>
          <w:rFonts w:ascii="Arial" w:eastAsia="Calibri" w:hAnsi="Arial" w:cs="Arial"/>
          <w:vertAlign w:val="superscript"/>
        </w:rPr>
        <w:t xml:space="preserve"> </w:t>
      </w:r>
      <w:r w:rsidR="00664F82" w:rsidRPr="009835C6">
        <w:rPr>
          <w:rFonts w:ascii="Arial" w:eastAsia="Calibri" w:hAnsi="Arial" w:cs="Arial"/>
        </w:rPr>
        <w:t>St</w:t>
      </w:r>
      <w:r w:rsidR="00054856" w:rsidRPr="009835C6">
        <w:rPr>
          <w:rFonts w:ascii="Arial" w:eastAsia="Calibri" w:hAnsi="Arial" w:cs="Arial"/>
        </w:rPr>
        <w:t>reet.</w:t>
      </w:r>
      <w:r w:rsidR="00664F82" w:rsidRPr="009835C6">
        <w:rPr>
          <w:rFonts w:ascii="Arial" w:eastAsia="Calibri" w:hAnsi="Arial" w:cs="Arial"/>
        </w:rPr>
        <w:t xml:space="preserve"> The project will include</w:t>
      </w:r>
      <w:r w:rsidR="00054856" w:rsidRPr="009835C6">
        <w:rPr>
          <w:rFonts w:ascii="Arial" w:eastAsia="Calibri" w:hAnsi="Arial" w:cs="Arial"/>
        </w:rPr>
        <w:t xml:space="preserve"> a</w:t>
      </w:r>
      <w:r w:rsidR="00664F82" w:rsidRPr="009835C6">
        <w:rPr>
          <w:rFonts w:ascii="Arial" w:eastAsia="Calibri" w:hAnsi="Arial" w:cs="Arial"/>
        </w:rPr>
        <w:t xml:space="preserve"> mill and overlay</w:t>
      </w:r>
      <w:r w:rsidR="00054856" w:rsidRPr="009835C6">
        <w:rPr>
          <w:rFonts w:ascii="Arial" w:eastAsia="Calibri" w:hAnsi="Arial" w:cs="Arial"/>
        </w:rPr>
        <w:t xml:space="preserve"> of the</w:t>
      </w:r>
      <w:r w:rsidR="00664F82" w:rsidRPr="009835C6">
        <w:rPr>
          <w:rFonts w:ascii="Arial" w:eastAsia="Calibri" w:hAnsi="Arial" w:cs="Arial"/>
        </w:rPr>
        <w:t xml:space="preserve"> pavement, full sidewalk replacement, </w:t>
      </w:r>
      <w:r w:rsidR="00054856" w:rsidRPr="009835C6">
        <w:rPr>
          <w:rFonts w:ascii="Arial" w:eastAsia="Calibri" w:hAnsi="Arial" w:cs="Arial"/>
        </w:rPr>
        <w:t xml:space="preserve">installation of </w:t>
      </w:r>
      <w:r w:rsidR="00664F82" w:rsidRPr="009835C6">
        <w:rPr>
          <w:rFonts w:ascii="Arial" w:eastAsia="Calibri" w:hAnsi="Arial" w:cs="Arial"/>
        </w:rPr>
        <w:t xml:space="preserve">crosswalk, signs, pedestrian lighting, brick accents, storm water improvements, decorative rail on bridge, bike arrows and </w:t>
      </w:r>
      <w:r w:rsidR="00054856" w:rsidRPr="009835C6">
        <w:rPr>
          <w:rFonts w:ascii="Arial" w:eastAsia="Calibri" w:hAnsi="Arial" w:cs="Arial"/>
        </w:rPr>
        <w:t>“</w:t>
      </w:r>
      <w:r w:rsidR="00664F82" w:rsidRPr="009835C6">
        <w:rPr>
          <w:rFonts w:ascii="Arial" w:eastAsia="Calibri" w:hAnsi="Arial" w:cs="Arial"/>
        </w:rPr>
        <w:t>Share the Road</w:t>
      </w:r>
      <w:r w:rsidR="00054856" w:rsidRPr="009835C6">
        <w:rPr>
          <w:rFonts w:ascii="Arial" w:eastAsia="Calibri" w:hAnsi="Arial" w:cs="Arial"/>
        </w:rPr>
        <w:t>”</w:t>
      </w:r>
      <w:r w:rsidR="00664F82" w:rsidRPr="009835C6">
        <w:rPr>
          <w:rFonts w:ascii="Arial" w:eastAsia="Calibri" w:hAnsi="Arial" w:cs="Arial"/>
        </w:rPr>
        <w:t xml:space="preserve"> signage.</w:t>
      </w:r>
    </w:p>
    <w:p w14:paraId="5614301E" w14:textId="1C966697" w:rsidR="009764F1" w:rsidRDefault="004B69A5" w:rsidP="1C83270A">
      <w:pPr>
        <w:spacing w:line="257" w:lineRule="auto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5F25381F" wp14:editId="4D15BA33">
            <wp:extent cx="5943600" cy="3845560"/>
            <wp:effectExtent l="38100" t="38100" r="38100" b="40640"/>
            <wp:docPr id="10" name="Picture 1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engineering 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EA6747" w14:textId="40CE77CE" w:rsidR="00054856" w:rsidRPr="009835C6" w:rsidRDefault="009835C6" w:rsidP="00054856">
      <w:pPr>
        <w:jc w:val="center"/>
        <w:rPr>
          <w:rFonts w:ascii="Arial" w:eastAsia="Calibri" w:hAnsi="Arial" w:cs="Arial"/>
          <w:i/>
          <w:iCs/>
        </w:rPr>
      </w:pPr>
      <w:r>
        <w:rPr>
          <w:rFonts w:ascii="Arial" w:eastAsia="Calibri" w:hAnsi="Arial" w:cs="Arial"/>
          <w:i/>
          <w:iCs/>
        </w:rPr>
        <w:t>“</w:t>
      </w:r>
      <w:r w:rsidR="00054856" w:rsidRPr="009835C6">
        <w:rPr>
          <w:rFonts w:ascii="Arial" w:eastAsia="Calibri" w:hAnsi="Arial" w:cs="Arial"/>
          <w:i/>
          <w:iCs/>
        </w:rPr>
        <w:t>Before and After</w:t>
      </w:r>
      <w:r>
        <w:rPr>
          <w:rFonts w:ascii="Arial" w:eastAsia="Calibri" w:hAnsi="Arial" w:cs="Arial"/>
          <w:i/>
          <w:iCs/>
        </w:rPr>
        <w:t>”</w:t>
      </w:r>
      <w:r w:rsidR="00054856" w:rsidRPr="009835C6">
        <w:rPr>
          <w:rFonts w:ascii="Arial" w:eastAsia="Calibri" w:hAnsi="Arial" w:cs="Arial"/>
          <w:i/>
          <w:iCs/>
        </w:rPr>
        <w:t xml:space="preserve"> Design Plans</w:t>
      </w:r>
    </w:p>
    <w:p w14:paraId="7EF532EE" w14:textId="5595275E" w:rsidR="00664F82" w:rsidRDefault="004B69A5" w:rsidP="1C83270A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45C2728F" wp14:editId="16190462">
            <wp:extent cx="5943600" cy="3845560"/>
            <wp:effectExtent l="38100" t="38100" r="38100" b="4064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CA0F01" w14:textId="08B1E322" w:rsidR="009764F1" w:rsidRPr="009835C6" w:rsidRDefault="002E1D1D" w:rsidP="1C83270A">
      <w:pPr>
        <w:spacing w:line="257" w:lineRule="auto"/>
        <w:rPr>
          <w:rFonts w:ascii="Arial" w:eastAsia="Calibri" w:hAnsi="Arial" w:cs="Arial"/>
          <w:i/>
          <w:i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 w:rsidR="009835C6">
        <w:rPr>
          <w:rFonts w:ascii="Calibri" w:eastAsia="Calibri" w:hAnsi="Calibri" w:cs="Calibri"/>
          <w:b/>
          <w:bCs/>
        </w:rPr>
        <w:t>“</w:t>
      </w:r>
      <w:r w:rsidRPr="009835C6">
        <w:rPr>
          <w:rFonts w:ascii="Arial" w:eastAsia="Calibri" w:hAnsi="Arial" w:cs="Arial"/>
          <w:i/>
          <w:iCs/>
        </w:rPr>
        <w:t>Before and After</w:t>
      </w:r>
      <w:r w:rsidR="009835C6">
        <w:rPr>
          <w:rFonts w:ascii="Arial" w:eastAsia="Calibri" w:hAnsi="Arial" w:cs="Arial"/>
          <w:i/>
          <w:iCs/>
        </w:rPr>
        <w:t>”</w:t>
      </w:r>
      <w:r w:rsidRPr="009835C6">
        <w:rPr>
          <w:rFonts w:ascii="Arial" w:eastAsia="Calibri" w:hAnsi="Arial" w:cs="Arial"/>
          <w:i/>
          <w:iCs/>
        </w:rPr>
        <w:t xml:space="preserve"> Design Plans</w:t>
      </w:r>
    </w:p>
    <w:p w14:paraId="31D6BBCD" w14:textId="36E32332" w:rsidR="005D0119" w:rsidRPr="009835C6" w:rsidRDefault="254D4244" w:rsidP="1C83270A">
      <w:pPr>
        <w:spacing w:line="257" w:lineRule="auto"/>
        <w:rPr>
          <w:rFonts w:ascii="Arial" w:eastAsia="Calibri" w:hAnsi="Arial" w:cs="Arial"/>
        </w:rPr>
      </w:pPr>
      <w:r w:rsidRPr="009835C6">
        <w:rPr>
          <w:rFonts w:ascii="Arial" w:eastAsia="Calibri" w:hAnsi="Arial" w:cs="Arial"/>
          <w:b/>
          <w:bCs/>
        </w:rPr>
        <w:t>Justification:</w:t>
      </w:r>
    </w:p>
    <w:p w14:paraId="002D1543" w14:textId="7728B6B1" w:rsidR="00664F82" w:rsidRPr="009835C6" w:rsidRDefault="00664F82" w:rsidP="00664F82">
      <w:pPr>
        <w:spacing w:line="257" w:lineRule="auto"/>
        <w:rPr>
          <w:rFonts w:ascii="Arial" w:eastAsia="Calibri" w:hAnsi="Arial" w:cs="Arial"/>
        </w:rPr>
      </w:pPr>
      <w:r w:rsidRPr="009835C6">
        <w:rPr>
          <w:rFonts w:ascii="Arial" w:eastAsia="Calibri" w:hAnsi="Arial" w:cs="Arial"/>
        </w:rPr>
        <w:t xml:space="preserve">This is the third phase of the Downtown Streetscape project. </w:t>
      </w:r>
      <w:r w:rsidR="004A419D">
        <w:rPr>
          <w:rFonts w:ascii="Arial" w:eastAsia="Calibri" w:hAnsi="Arial" w:cs="Arial"/>
        </w:rPr>
        <w:t>The C</w:t>
      </w:r>
      <w:r w:rsidRPr="009835C6">
        <w:rPr>
          <w:rFonts w:ascii="Arial" w:eastAsia="Calibri" w:hAnsi="Arial" w:cs="Arial"/>
        </w:rPr>
        <w:t xml:space="preserve">ity </w:t>
      </w:r>
      <w:r w:rsidR="00BA790F">
        <w:rPr>
          <w:rFonts w:ascii="Arial" w:eastAsia="Calibri" w:hAnsi="Arial" w:cs="Arial"/>
        </w:rPr>
        <w:t>will receive</w:t>
      </w:r>
      <w:r w:rsidRPr="009835C6">
        <w:rPr>
          <w:rFonts w:ascii="Arial" w:eastAsia="Calibri" w:hAnsi="Arial" w:cs="Arial"/>
        </w:rPr>
        <w:t xml:space="preserve"> approx</w:t>
      </w:r>
      <w:r w:rsidR="00054856" w:rsidRPr="009835C6">
        <w:rPr>
          <w:rFonts w:ascii="Arial" w:eastAsia="Calibri" w:hAnsi="Arial" w:cs="Arial"/>
        </w:rPr>
        <w:t>imately</w:t>
      </w:r>
      <w:r w:rsidRPr="009835C6">
        <w:rPr>
          <w:rFonts w:ascii="Arial" w:eastAsia="Calibri" w:hAnsi="Arial" w:cs="Arial"/>
        </w:rPr>
        <w:t xml:space="preserve"> $</w:t>
      </w:r>
      <w:r w:rsidR="00F2514B">
        <w:rPr>
          <w:rFonts w:ascii="Arial" w:eastAsia="Calibri" w:hAnsi="Arial" w:cs="Arial"/>
        </w:rPr>
        <w:t>1,</w:t>
      </w:r>
      <w:r w:rsidRPr="009835C6">
        <w:rPr>
          <w:rFonts w:ascii="Arial" w:eastAsia="Calibri" w:hAnsi="Arial" w:cs="Arial"/>
        </w:rPr>
        <w:t>480,000 from Transportation Alternatives Program</w:t>
      </w:r>
      <w:r w:rsidR="004A419D">
        <w:rPr>
          <w:rFonts w:ascii="Arial" w:eastAsia="Calibri" w:hAnsi="Arial" w:cs="Arial"/>
        </w:rPr>
        <w:t xml:space="preserve"> (MoDOT)</w:t>
      </w:r>
      <w:r w:rsidRPr="009835C6">
        <w:rPr>
          <w:rFonts w:ascii="Arial" w:eastAsia="Calibri" w:hAnsi="Arial" w:cs="Arial"/>
        </w:rPr>
        <w:t xml:space="preserve"> for funding</w:t>
      </w:r>
      <w:r w:rsidR="004A419D">
        <w:rPr>
          <w:rFonts w:ascii="Arial" w:eastAsia="Calibri" w:hAnsi="Arial" w:cs="Arial"/>
        </w:rPr>
        <w:t xml:space="preserve"> assistance.</w:t>
      </w:r>
    </w:p>
    <w:p w14:paraId="002C74BC" w14:textId="1721D0B7" w:rsidR="000D1DBC" w:rsidRPr="000D1DBC" w:rsidRDefault="000D1DBC" w:rsidP="0026460E">
      <w:pPr>
        <w:spacing w:after="0" w:line="240" w:lineRule="auto"/>
        <w:jc w:val="center"/>
        <w:rPr>
          <w:rFonts w:ascii="Calibri" w:eastAsia="Times New Roman" w:hAnsi="Calibri" w:cs="Calibri"/>
        </w:rPr>
      </w:pPr>
      <w:r w:rsidRPr="000D1DBC">
        <w:rPr>
          <w:rFonts w:ascii="Calibri" w:eastAsia="Times New Roman" w:hAnsi="Calibri" w:cs="Calibri"/>
        </w:rPr>
        <w:fldChar w:fldCharType="begin"/>
      </w:r>
      <w:r w:rsidRPr="000D1DBC">
        <w:rPr>
          <w:rFonts w:ascii="Calibri" w:eastAsia="Times New Roman" w:hAnsi="Calibri" w:cs="Calibri"/>
        </w:rPr>
        <w:instrText xml:space="preserve"> INCLUDEPICTURE "cid:931E2625-5C8B-4BB7-920A-38937E18675C" \* MERGEFORMATINET </w:instrText>
      </w:r>
      <w:r w:rsidRPr="000D1DBC">
        <w:rPr>
          <w:rFonts w:ascii="Calibri" w:eastAsia="Times New Roman" w:hAnsi="Calibri" w:cs="Calibri"/>
        </w:rPr>
        <w:fldChar w:fldCharType="separate"/>
      </w:r>
      <w:r w:rsidR="009076A2">
        <w:rPr>
          <w:rFonts w:ascii="Calibri" w:eastAsia="Times New Roman" w:hAnsi="Calibri" w:cs="Calibri"/>
        </w:rPr>
        <w:fldChar w:fldCharType="begin"/>
      </w:r>
      <w:r w:rsidR="009076A2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9076A2">
        <w:rPr>
          <w:rFonts w:ascii="Calibri" w:eastAsia="Times New Roman" w:hAnsi="Calibri" w:cs="Calibri"/>
        </w:rPr>
        <w:fldChar w:fldCharType="separate"/>
      </w:r>
      <w:r w:rsidR="00AA7949">
        <w:rPr>
          <w:rFonts w:ascii="Calibri" w:eastAsia="Times New Roman" w:hAnsi="Calibri" w:cs="Calibri"/>
        </w:rPr>
        <w:fldChar w:fldCharType="begin"/>
      </w:r>
      <w:r w:rsidR="00AA7949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AA7949">
        <w:rPr>
          <w:rFonts w:ascii="Calibri" w:eastAsia="Times New Roman" w:hAnsi="Calibri" w:cs="Calibri"/>
        </w:rPr>
        <w:fldChar w:fldCharType="separate"/>
      </w:r>
      <w:r w:rsidR="00727984">
        <w:rPr>
          <w:rFonts w:ascii="Calibri" w:eastAsia="Times New Roman" w:hAnsi="Calibri" w:cs="Calibri"/>
        </w:rPr>
        <w:fldChar w:fldCharType="begin"/>
      </w:r>
      <w:r w:rsidR="00727984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727984">
        <w:rPr>
          <w:rFonts w:ascii="Calibri" w:eastAsia="Times New Roman" w:hAnsi="Calibri" w:cs="Calibri"/>
        </w:rPr>
        <w:fldChar w:fldCharType="separate"/>
      </w:r>
      <w:r w:rsidR="0026460E">
        <w:rPr>
          <w:rFonts w:ascii="Calibri" w:eastAsia="Times New Roman" w:hAnsi="Calibri" w:cs="Calibri"/>
        </w:rPr>
        <w:fldChar w:fldCharType="begin"/>
      </w:r>
      <w:r w:rsidR="0026460E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26460E">
        <w:rPr>
          <w:rFonts w:ascii="Calibri" w:eastAsia="Times New Roman" w:hAnsi="Calibri" w:cs="Calibri"/>
        </w:rPr>
        <w:fldChar w:fldCharType="separate"/>
      </w:r>
      <w:r w:rsidR="001F2506">
        <w:rPr>
          <w:rFonts w:ascii="Calibri" w:eastAsia="Times New Roman" w:hAnsi="Calibri" w:cs="Calibri"/>
        </w:rPr>
        <w:fldChar w:fldCharType="begin"/>
      </w:r>
      <w:r w:rsidR="001F2506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1F2506">
        <w:rPr>
          <w:rFonts w:ascii="Calibri" w:eastAsia="Times New Roman" w:hAnsi="Calibri" w:cs="Calibri"/>
        </w:rPr>
        <w:fldChar w:fldCharType="separate"/>
      </w:r>
      <w:r w:rsidR="00196222">
        <w:rPr>
          <w:rFonts w:ascii="Calibri" w:eastAsia="Times New Roman" w:hAnsi="Calibri" w:cs="Calibri"/>
        </w:rPr>
        <w:fldChar w:fldCharType="begin"/>
      </w:r>
      <w:r w:rsidR="00196222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196222">
        <w:rPr>
          <w:rFonts w:ascii="Calibri" w:eastAsia="Times New Roman" w:hAnsi="Calibri" w:cs="Calibri"/>
        </w:rPr>
        <w:fldChar w:fldCharType="separate"/>
      </w:r>
      <w:r w:rsidR="00054856">
        <w:rPr>
          <w:rFonts w:ascii="Calibri" w:eastAsia="Times New Roman" w:hAnsi="Calibri" w:cs="Calibri"/>
        </w:rPr>
        <w:fldChar w:fldCharType="begin"/>
      </w:r>
      <w:r w:rsidR="00054856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054856">
        <w:rPr>
          <w:rFonts w:ascii="Calibri" w:eastAsia="Times New Roman" w:hAnsi="Calibri" w:cs="Calibri"/>
        </w:rPr>
        <w:fldChar w:fldCharType="separate"/>
      </w:r>
      <w:r w:rsidR="002E1D1D">
        <w:rPr>
          <w:rFonts w:ascii="Calibri" w:eastAsia="Times New Roman" w:hAnsi="Calibri" w:cs="Calibri"/>
        </w:rPr>
        <w:fldChar w:fldCharType="begin"/>
      </w:r>
      <w:r w:rsidR="002E1D1D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2E1D1D">
        <w:rPr>
          <w:rFonts w:ascii="Calibri" w:eastAsia="Times New Roman" w:hAnsi="Calibri" w:cs="Calibri"/>
        </w:rPr>
        <w:fldChar w:fldCharType="separate"/>
      </w:r>
      <w:r w:rsidR="002574F3">
        <w:rPr>
          <w:rFonts w:ascii="Calibri" w:eastAsia="Times New Roman" w:hAnsi="Calibri" w:cs="Calibri"/>
        </w:rPr>
        <w:fldChar w:fldCharType="begin"/>
      </w:r>
      <w:r w:rsidR="002574F3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2574F3">
        <w:rPr>
          <w:rFonts w:ascii="Calibri" w:eastAsia="Times New Roman" w:hAnsi="Calibri" w:cs="Calibri"/>
        </w:rPr>
        <w:fldChar w:fldCharType="separate"/>
      </w:r>
      <w:r w:rsidR="007D2B62">
        <w:rPr>
          <w:rFonts w:ascii="Calibri" w:eastAsia="Times New Roman" w:hAnsi="Calibri" w:cs="Calibri"/>
        </w:rPr>
        <w:fldChar w:fldCharType="begin"/>
      </w:r>
      <w:r w:rsidR="007D2B62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7D2B62">
        <w:rPr>
          <w:rFonts w:ascii="Calibri" w:eastAsia="Times New Roman" w:hAnsi="Calibri" w:cs="Calibri"/>
        </w:rPr>
        <w:fldChar w:fldCharType="separate"/>
      </w:r>
      <w:r w:rsidR="00422CFA">
        <w:rPr>
          <w:rFonts w:ascii="Calibri" w:eastAsia="Times New Roman" w:hAnsi="Calibri" w:cs="Calibri"/>
        </w:rPr>
        <w:fldChar w:fldCharType="begin"/>
      </w:r>
      <w:r w:rsidR="00422CFA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422CFA">
        <w:rPr>
          <w:rFonts w:ascii="Calibri" w:eastAsia="Times New Roman" w:hAnsi="Calibri" w:cs="Calibri"/>
        </w:rPr>
        <w:fldChar w:fldCharType="separate"/>
      </w:r>
      <w:r w:rsidR="00366E30">
        <w:rPr>
          <w:rFonts w:ascii="Calibri" w:eastAsia="Times New Roman" w:hAnsi="Calibri" w:cs="Calibri"/>
        </w:rPr>
        <w:fldChar w:fldCharType="begin"/>
      </w:r>
      <w:r w:rsidR="00366E30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366E30">
        <w:rPr>
          <w:rFonts w:ascii="Calibri" w:eastAsia="Times New Roman" w:hAnsi="Calibri" w:cs="Calibri"/>
        </w:rPr>
        <w:fldChar w:fldCharType="separate"/>
      </w:r>
      <w:r w:rsidR="006F1772">
        <w:rPr>
          <w:rFonts w:ascii="Calibri" w:eastAsia="Times New Roman" w:hAnsi="Calibri" w:cs="Calibri"/>
        </w:rPr>
        <w:fldChar w:fldCharType="begin"/>
      </w:r>
      <w:r w:rsidR="006F1772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6F1772">
        <w:rPr>
          <w:rFonts w:ascii="Calibri" w:eastAsia="Times New Roman" w:hAnsi="Calibri" w:cs="Calibri"/>
        </w:rPr>
        <w:fldChar w:fldCharType="separate"/>
      </w:r>
      <w:r w:rsidR="00FD5DD1">
        <w:rPr>
          <w:rFonts w:ascii="Calibri" w:eastAsia="Times New Roman" w:hAnsi="Calibri" w:cs="Calibri"/>
        </w:rPr>
        <w:fldChar w:fldCharType="begin"/>
      </w:r>
      <w:r w:rsidR="00FD5DD1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FD5DD1">
        <w:rPr>
          <w:rFonts w:ascii="Calibri" w:eastAsia="Times New Roman" w:hAnsi="Calibri" w:cs="Calibri"/>
        </w:rPr>
        <w:fldChar w:fldCharType="separate"/>
      </w:r>
      <w:r w:rsidR="00315045">
        <w:rPr>
          <w:rFonts w:ascii="Calibri" w:eastAsia="Times New Roman" w:hAnsi="Calibri" w:cs="Calibri"/>
        </w:rPr>
        <w:fldChar w:fldCharType="begin"/>
      </w:r>
      <w:r w:rsidR="00315045">
        <w:rPr>
          <w:rFonts w:ascii="Calibri" w:eastAsia="Times New Roman" w:hAnsi="Calibri" w:cs="Calibri"/>
        </w:rPr>
        <w:instrText xml:space="preserve"> INCLUDEPICTURE  "cid:931E2625-5C8B-4BB7-920A-38937E18675C" \* MERGEFORMATINET </w:instrText>
      </w:r>
      <w:r w:rsidR="00315045">
        <w:rPr>
          <w:rFonts w:ascii="Calibri" w:eastAsia="Times New Roman" w:hAnsi="Calibri" w:cs="Calibri"/>
        </w:rPr>
        <w:fldChar w:fldCharType="separate"/>
      </w:r>
      <w:r w:rsidR="00476CFD">
        <w:rPr>
          <w:rFonts w:ascii="Calibri" w:eastAsia="Times New Roman" w:hAnsi="Calibri" w:cs="Calibri"/>
        </w:rPr>
        <w:fldChar w:fldCharType="begin"/>
      </w:r>
      <w:r w:rsidR="00476CFD">
        <w:rPr>
          <w:rFonts w:ascii="Calibri" w:eastAsia="Times New Roman" w:hAnsi="Calibri" w:cs="Calibri"/>
        </w:rPr>
        <w:instrText xml:space="preserve"> </w:instrText>
      </w:r>
      <w:r w:rsidR="00476CFD">
        <w:rPr>
          <w:rFonts w:ascii="Calibri" w:eastAsia="Times New Roman" w:hAnsi="Calibri" w:cs="Calibri"/>
        </w:rPr>
        <w:instrText>INCLUDEPICTURE  "cid:931E2625-5C8B-4BB7-920A-38937E18675C" \* MERGEFORMATINET</w:instrText>
      </w:r>
      <w:r w:rsidR="00476CFD">
        <w:rPr>
          <w:rFonts w:ascii="Calibri" w:eastAsia="Times New Roman" w:hAnsi="Calibri" w:cs="Calibri"/>
        </w:rPr>
        <w:instrText xml:space="preserve"> </w:instrText>
      </w:r>
      <w:r w:rsidR="00476CFD">
        <w:rPr>
          <w:rFonts w:ascii="Calibri" w:eastAsia="Times New Roman" w:hAnsi="Calibri" w:cs="Calibri"/>
        </w:rPr>
        <w:fldChar w:fldCharType="separate"/>
      </w:r>
      <w:r w:rsidR="00F2514B">
        <w:rPr>
          <w:rFonts w:ascii="Calibri" w:eastAsia="Times New Roman" w:hAnsi="Calibri" w:cs="Calibri"/>
        </w:rPr>
        <w:pict w14:anchorId="68A795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d-931E2625-5C8B-4BB7-920A-38937E18675C" o:spid="_x0000_i1025" type="#_x0000_t75" alt="Image.jpeg" style="width:180pt;height:3in" o:bordertopcolor="this" o:borderleftcolor="this" o:borderbottomcolor="this" o:borderrightcolor="this">
            <v:imagedata r:id="rId11" r:href="rId12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  <w:r w:rsidR="00476CFD">
        <w:rPr>
          <w:rFonts w:ascii="Calibri" w:eastAsia="Times New Roman" w:hAnsi="Calibri" w:cs="Calibri"/>
        </w:rPr>
        <w:fldChar w:fldCharType="end"/>
      </w:r>
      <w:r w:rsidR="00315045">
        <w:rPr>
          <w:rFonts w:ascii="Calibri" w:eastAsia="Times New Roman" w:hAnsi="Calibri" w:cs="Calibri"/>
        </w:rPr>
        <w:fldChar w:fldCharType="end"/>
      </w:r>
      <w:r w:rsidR="00FD5DD1">
        <w:rPr>
          <w:rFonts w:ascii="Calibri" w:eastAsia="Times New Roman" w:hAnsi="Calibri" w:cs="Calibri"/>
        </w:rPr>
        <w:fldChar w:fldCharType="end"/>
      </w:r>
      <w:r w:rsidR="006F1772">
        <w:rPr>
          <w:rFonts w:ascii="Calibri" w:eastAsia="Times New Roman" w:hAnsi="Calibri" w:cs="Calibri"/>
        </w:rPr>
        <w:fldChar w:fldCharType="end"/>
      </w:r>
      <w:r w:rsidR="00366E30">
        <w:rPr>
          <w:rFonts w:ascii="Calibri" w:eastAsia="Times New Roman" w:hAnsi="Calibri" w:cs="Calibri"/>
        </w:rPr>
        <w:fldChar w:fldCharType="end"/>
      </w:r>
      <w:r w:rsidR="00422CFA">
        <w:rPr>
          <w:rFonts w:ascii="Calibri" w:eastAsia="Times New Roman" w:hAnsi="Calibri" w:cs="Calibri"/>
        </w:rPr>
        <w:fldChar w:fldCharType="end"/>
      </w:r>
      <w:r w:rsidR="007D2B62">
        <w:rPr>
          <w:rFonts w:ascii="Calibri" w:eastAsia="Times New Roman" w:hAnsi="Calibri" w:cs="Calibri"/>
        </w:rPr>
        <w:fldChar w:fldCharType="end"/>
      </w:r>
      <w:r w:rsidR="002574F3">
        <w:rPr>
          <w:rFonts w:ascii="Calibri" w:eastAsia="Times New Roman" w:hAnsi="Calibri" w:cs="Calibri"/>
        </w:rPr>
        <w:fldChar w:fldCharType="end"/>
      </w:r>
      <w:r w:rsidR="002E1D1D">
        <w:rPr>
          <w:rFonts w:ascii="Calibri" w:eastAsia="Times New Roman" w:hAnsi="Calibri" w:cs="Calibri"/>
        </w:rPr>
        <w:fldChar w:fldCharType="end"/>
      </w:r>
      <w:r w:rsidR="00054856">
        <w:rPr>
          <w:rFonts w:ascii="Calibri" w:eastAsia="Times New Roman" w:hAnsi="Calibri" w:cs="Calibri"/>
        </w:rPr>
        <w:fldChar w:fldCharType="end"/>
      </w:r>
      <w:r w:rsidR="00196222">
        <w:rPr>
          <w:rFonts w:ascii="Calibri" w:eastAsia="Times New Roman" w:hAnsi="Calibri" w:cs="Calibri"/>
        </w:rPr>
        <w:fldChar w:fldCharType="end"/>
      </w:r>
      <w:r w:rsidR="001F2506">
        <w:rPr>
          <w:rFonts w:ascii="Calibri" w:eastAsia="Times New Roman" w:hAnsi="Calibri" w:cs="Calibri"/>
        </w:rPr>
        <w:fldChar w:fldCharType="end"/>
      </w:r>
      <w:r w:rsidR="0026460E">
        <w:rPr>
          <w:rFonts w:ascii="Calibri" w:eastAsia="Times New Roman" w:hAnsi="Calibri" w:cs="Calibri"/>
        </w:rPr>
        <w:fldChar w:fldCharType="end"/>
      </w:r>
      <w:r w:rsidR="00727984">
        <w:rPr>
          <w:rFonts w:ascii="Calibri" w:eastAsia="Times New Roman" w:hAnsi="Calibri" w:cs="Calibri"/>
        </w:rPr>
        <w:fldChar w:fldCharType="end"/>
      </w:r>
      <w:r w:rsidR="00AA7949">
        <w:rPr>
          <w:rFonts w:ascii="Calibri" w:eastAsia="Times New Roman" w:hAnsi="Calibri" w:cs="Calibri"/>
        </w:rPr>
        <w:fldChar w:fldCharType="end"/>
      </w:r>
      <w:r w:rsidR="009076A2">
        <w:rPr>
          <w:rFonts w:ascii="Calibri" w:eastAsia="Times New Roman" w:hAnsi="Calibri" w:cs="Calibri"/>
        </w:rPr>
        <w:fldChar w:fldCharType="end"/>
      </w:r>
      <w:r w:rsidRPr="000D1DBC">
        <w:rPr>
          <w:rFonts w:ascii="Calibri" w:eastAsia="Times New Roman" w:hAnsi="Calibri" w:cs="Calibri"/>
        </w:rPr>
        <w:fldChar w:fldCharType="end"/>
      </w:r>
    </w:p>
    <w:p w14:paraId="2B55BE65" w14:textId="1375E3D0" w:rsidR="00054856" w:rsidRDefault="00054856" w:rsidP="00664F82">
      <w:pPr>
        <w:spacing w:line="257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1369E865" w14:textId="77777777" w:rsidR="000D1DBC" w:rsidRPr="009835C6" w:rsidRDefault="000D1DBC" w:rsidP="00664F82">
      <w:pPr>
        <w:spacing w:line="257" w:lineRule="auto"/>
        <w:rPr>
          <w:rFonts w:ascii="Arial" w:eastAsia="Calibri" w:hAnsi="Arial" w:cs="Arial"/>
        </w:rPr>
      </w:pPr>
    </w:p>
    <w:p w14:paraId="4C04208B" w14:textId="77777777" w:rsidR="00543418" w:rsidRDefault="00543418" w:rsidP="00543418">
      <w:pPr>
        <w:spacing w:after="0" w:line="257" w:lineRule="auto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Impact on Operating Costs:</w:t>
      </w:r>
    </w:p>
    <w:p w14:paraId="55615215" w14:textId="77777777" w:rsidR="00543418" w:rsidRDefault="00543418" w:rsidP="00543418">
      <w:pPr>
        <w:spacing w:after="0" w:line="257" w:lineRule="auto"/>
        <w:jc w:val="both"/>
        <w:rPr>
          <w:rFonts w:ascii="Arial" w:hAnsi="Arial" w:cs="Arial"/>
        </w:rPr>
      </w:pPr>
    </w:p>
    <w:p w14:paraId="2BF0B2B2" w14:textId="17B43B31" w:rsidR="00543418" w:rsidRDefault="00543418" w:rsidP="00543418">
      <w:pPr>
        <w:spacing w:after="0" w:line="257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project plans include decorative street lighting. The City is responsible for the maintenance on these lights, resulting in future operational costs. </w:t>
      </w:r>
      <w:r w:rsidR="00315045">
        <w:rPr>
          <w:rFonts w:ascii="Arial" w:hAnsi="Arial" w:cs="Arial"/>
        </w:rPr>
        <w:t xml:space="preserve">The new mill and overlay will reduce the amount of road repairs in the future in this area. </w:t>
      </w:r>
    </w:p>
    <w:p w14:paraId="56B5165E" w14:textId="77777777" w:rsidR="00543418" w:rsidRPr="00543418" w:rsidRDefault="00543418" w:rsidP="00543418">
      <w:pPr>
        <w:spacing w:after="0" w:line="257" w:lineRule="auto"/>
        <w:jc w:val="both"/>
        <w:rPr>
          <w:rFonts w:ascii="Arial" w:hAnsi="Arial" w:cs="Arial"/>
        </w:rPr>
      </w:pPr>
    </w:p>
    <w:p w14:paraId="302E3227" w14:textId="2CB4B782" w:rsidR="005D0119" w:rsidRPr="009835C6" w:rsidRDefault="009835C6" w:rsidP="00664F82">
      <w:pPr>
        <w:spacing w:line="257" w:lineRule="auto"/>
        <w:rPr>
          <w:rFonts w:ascii="Arial" w:eastAsia="Calibri" w:hAnsi="Arial" w:cs="Arial"/>
          <w:b/>
          <w:bCs/>
        </w:rPr>
      </w:pPr>
      <w:r w:rsidRPr="009835C6">
        <w:rPr>
          <w:rFonts w:ascii="Arial" w:eastAsia="Calibri" w:hAnsi="Arial" w:cs="Arial"/>
          <w:b/>
          <w:bCs/>
        </w:rPr>
        <w:t xml:space="preserve">Planned </w:t>
      </w:r>
      <w:r w:rsidR="711E8BA5" w:rsidRPr="009835C6">
        <w:rPr>
          <w:rFonts w:ascii="Arial" w:eastAsia="Calibri" w:hAnsi="Arial" w:cs="Arial"/>
          <w:b/>
          <w:bCs/>
        </w:rPr>
        <w:t>Expenditures</w:t>
      </w:r>
      <w:r w:rsidR="5D075EEF" w:rsidRPr="009835C6">
        <w:rPr>
          <w:rFonts w:ascii="Arial" w:eastAsia="Calibri" w:hAnsi="Arial" w:cs="Arial"/>
          <w:b/>
          <w:bCs/>
        </w:rPr>
        <w:t xml:space="preserve"> </w:t>
      </w:r>
    </w:p>
    <w:tbl>
      <w:tblPr>
        <w:tblStyle w:val="TableGrid"/>
        <w:tblW w:w="9512" w:type="dxa"/>
        <w:tblLayout w:type="fixed"/>
        <w:tblLook w:val="06A0" w:firstRow="1" w:lastRow="0" w:firstColumn="1" w:lastColumn="0" w:noHBand="1" w:noVBand="1"/>
      </w:tblPr>
      <w:tblGrid>
        <w:gridCol w:w="3855"/>
        <w:gridCol w:w="1980"/>
        <w:gridCol w:w="1890"/>
        <w:gridCol w:w="1787"/>
      </w:tblGrid>
      <w:tr w:rsidR="004B69A5" w:rsidRPr="009835C6" w14:paraId="3CE62207" w14:textId="77777777" w:rsidTr="00B514B4">
        <w:trPr>
          <w:trHeight w:val="375"/>
        </w:trPr>
        <w:tc>
          <w:tcPr>
            <w:tcW w:w="385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4A436958" w14:textId="5360FC6D" w:rsidR="004B69A5" w:rsidRPr="009835C6" w:rsidRDefault="00054856" w:rsidP="009835C6">
            <w:pPr>
              <w:jc w:val="right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hAnsi="Arial" w:cs="Arial"/>
                <w:b/>
                <w:bCs/>
                <w:color w:val="FFFFFF" w:themeColor="background1"/>
              </w:rPr>
              <w:t>Phase</w:t>
            </w:r>
          </w:p>
        </w:tc>
        <w:tc>
          <w:tcPr>
            <w:tcW w:w="19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0D115340" w14:textId="3255709F" w:rsidR="004B69A5" w:rsidRPr="009835C6" w:rsidRDefault="00054856" w:rsidP="00196222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FY </w:t>
            </w:r>
            <w:r w:rsidR="004B69A5"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202</w:t>
            </w:r>
            <w:r w:rsidR="00F2514B">
              <w:rPr>
                <w:rFonts w:ascii="Arial" w:eastAsia="Calibri" w:hAnsi="Arial" w:cs="Arial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18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3A5AC71F" w14:textId="11E9AE9F" w:rsidR="004B69A5" w:rsidRPr="009835C6" w:rsidRDefault="00054856" w:rsidP="00196222">
            <w:pPr>
              <w:jc w:val="center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FY </w:t>
            </w:r>
            <w:r w:rsidR="004B69A5"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202</w:t>
            </w:r>
            <w:r w:rsidR="00F2514B">
              <w:rPr>
                <w:rFonts w:ascii="Arial" w:eastAsia="Calibri" w:hAnsi="Arial" w:cs="Arial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178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2D24283C" w14:textId="6E0F5ACC" w:rsidR="004B69A5" w:rsidRPr="009835C6" w:rsidRDefault="00FD5DD1" w:rsidP="0019622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Project </w:t>
            </w:r>
            <w:r w:rsidR="004B69A5"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</w:tr>
      <w:tr w:rsidR="004B69A5" w:rsidRPr="009835C6" w14:paraId="17409C83" w14:textId="77777777" w:rsidTr="00B514B4">
        <w:trPr>
          <w:trHeight w:val="510"/>
        </w:trPr>
        <w:tc>
          <w:tcPr>
            <w:tcW w:w="385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465BEADD" w14:textId="2A06F6B1" w:rsidR="004B69A5" w:rsidRPr="009835C6" w:rsidRDefault="004B69A5" w:rsidP="009835C6">
            <w:pPr>
              <w:jc w:val="right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Engineering</w:t>
            </w:r>
          </w:p>
        </w:tc>
        <w:tc>
          <w:tcPr>
            <w:tcW w:w="19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0BA84BBD" w14:textId="0B2E5044" w:rsidR="004B69A5" w:rsidRPr="009835C6" w:rsidRDefault="004B69A5" w:rsidP="00196222">
            <w:pPr>
              <w:jc w:val="center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$97,000</w:t>
            </w:r>
          </w:p>
        </w:tc>
        <w:tc>
          <w:tcPr>
            <w:tcW w:w="18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54525A8" w14:textId="7C5D3BA1" w:rsidR="004B69A5" w:rsidRPr="00B514B4" w:rsidRDefault="00196222" w:rsidP="00196222">
            <w:pPr>
              <w:jc w:val="center"/>
              <w:rPr>
                <w:rFonts w:ascii="Arial" w:hAnsi="Arial" w:cs="Arial"/>
                <w:b/>
                <w:bCs/>
              </w:rPr>
            </w:pPr>
            <w:r w:rsidRPr="00B514B4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78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ADEDA56" w14:textId="01A08F44" w:rsidR="004B69A5" w:rsidRPr="009835C6" w:rsidRDefault="004B69A5" w:rsidP="00196222">
            <w:pPr>
              <w:jc w:val="center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$97,000</w:t>
            </w:r>
          </w:p>
        </w:tc>
      </w:tr>
      <w:tr w:rsidR="004B69A5" w:rsidRPr="009835C6" w14:paraId="6985E884" w14:textId="77777777" w:rsidTr="00B514B4">
        <w:trPr>
          <w:trHeight w:val="501"/>
        </w:trPr>
        <w:tc>
          <w:tcPr>
            <w:tcW w:w="385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186B8E4B" w14:textId="2F5DE1A7" w:rsidR="004B69A5" w:rsidRPr="009835C6" w:rsidRDefault="004B69A5" w:rsidP="009835C6">
            <w:pPr>
              <w:spacing w:line="257" w:lineRule="auto"/>
              <w:jc w:val="right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Construction</w:t>
            </w:r>
          </w:p>
        </w:tc>
        <w:tc>
          <w:tcPr>
            <w:tcW w:w="19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0623EB55" w14:textId="1FC5813B" w:rsidR="004B69A5" w:rsidRPr="00B514B4" w:rsidRDefault="00196222" w:rsidP="00196222">
            <w:pPr>
              <w:jc w:val="center"/>
              <w:rPr>
                <w:rFonts w:ascii="Arial" w:hAnsi="Arial" w:cs="Arial"/>
                <w:b/>
                <w:bCs/>
              </w:rPr>
            </w:pPr>
            <w:r w:rsidRPr="00B514B4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8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8CF0D8F" w14:textId="64483A37" w:rsidR="004B69A5" w:rsidRPr="009835C6" w:rsidRDefault="004B69A5" w:rsidP="00196222">
            <w:pPr>
              <w:jc w:val="center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 w:rsidR="007D2B62">
              <w:rPr>
                <w:rFonts w:ascii="Arial" w:eastAsia="Calibri" w:hAnsi="Arial" w:cs="Arial"/>
                <w:b/>
                <w:bCs/>
              </w:rPr>
              <w:t>800</w:t>
            </w:r>
            <w:r w:rsidRPr="009835C6">
              <w:rPr>
                <w:rFonts w:ascii="Arial" w:eastAsia="Calibri" w:hAnsi="Arial" w:cs="Arial"/>
                <w:b/>
                <w:bCs/>
              </w:rPr>
              <w:t>,000</w:t>
            </w:r>
          </w:p>
        </w:tc>
        <w:tc>
          <w:tcPr>
            <w:tcW w:w="178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0A497E5E" w14:textId="33B61180" w:rsidR="004B69A5" w:rsidRPr="009835C6" w:rsidRDefault="004B69A5" w:rsidP="00196222">
            <w:pPr>
              <w:jc w:val="center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 w:rsidR="007D2B62">
              <w:rPr>
                <w:rFonts w:ascii="Arial" w:eastAsia="Calibri" w:hAnsi="Arial" w:cs="Arial"/>
                <w:b/>
                <w:bCs/>
              </w:rPr>
              <w:t>80</w:t>
            </w:r>
            <w:r w:rsidRPr="009835C6">
              <w:rPr>
                <w:rFonts w:ascii="Arial" w:eastAsia="Calibri" w:hAnsi="Arial" w:cs="Arial"/>
                <w:b/>
                <w:bCs/>
              </w:rPr>
              <w:t>0,000</w:t>
            </w:r>
          </w:p>
        </w:tc>
      </w:tr>
      <w:tr w:rsidR="004B69A5" w:rsidRPr="009835C6" w14:paraId="6530C338" w14:textId="77777777" w:rsidTr="00B514B4">
        <w:trPr>
          <w:trHeight w:val="330"/>
        </w:trPr>
        <w:tc>
          <w:tcPr>
            <w:tcW w:w="385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06D335B3" w14:textId="63AF751F" w:rsidR="004B69A5" w:rsidRPr="009835C6" w:rsidRDefault="004B69A5" w:rsidP="009835C6">
            <w:pPr>
              <w:jc w:val="right"/>
              <w:rPr>
                <w:rFonts w:ascii="Arial" w:hAnsi="Arial" w:cs="Arial"/>
                <w:b/>
                <w:bCs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  <w:tc>
          <w:tcPr>
            <w:tcW w:w="19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BEBD0"/>
            <w:vAlign w:val="center"/>
          </w:tcPr>
          <w:p w14:paraId="1A604EE5" w14:textId="22FC81BC" w:rsidR="004B69A5" w:rsidRPr="009835C6" w:rsidRDefault="004B69A5" w:rsidP="00196222">
            <w:pPr>
              <w:jc w:val="center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$97,000</w:t>
            </w:r>
          </w:p>
        </w:tc>
        <w:tc>
          <w:tcPr>
            <w:tcW w:w="18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BEBD0"/>
            <w:vAlign w:val="center"/>
          </w:tcPr>
          <w:p w14:paraId="046D4B8A" w14:textId="6FABB846" w:rsidR="004B69A5" w:rsidRPr="009835C6" w:rsidRDefault="004B69A5" w:rsidP="00196222">
            <w:pPr>
              <w:jc w:val="center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 w:rsidR="007D2B62">
              <w:rPr>
                <w:rFonts w:ascii="Arial" w:eastAsia="Calibri" w:hAnsi="Arial" w:cs="Arial"/>
                <w:b/>
                <w:bCs/>
              </w:rPr>
              <w:t>800</w:t>
            </w:r>
            <w:r w:rsidRPr="009835C6">
              <w:rPr>
                <w:rFonts w:ascii="Arial" w:eastAsia="Calibri" w:hAnsi="Arial" w:cs="Arial"/>
                <w:b/>
                <w:bCs/>
              </w:rPr>
              <w:t>,000</w:t>
            </w:r>
          </w:p>
        </w:tc>
        <w:tc>
          <w:tcPr>
            <w:tcW w:w="178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BEBD0"/>
            <w:vAlign w:val="center"/>
          </w:tcPr>
          <w:p w14:paraId="5D0BDEF9" w14:textId="123713A3" w:rsidR="004B69A5" w:rsidRPr="009835C6" w:rsidRDefault="004B69A5" w:rsidP="00196222">
            <w:pPr>
              <w:jc w:val="center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 w:rsidR="007D2B62">
              <w:rPr>
                <w:rFonts w:ascii="Arial" w:eastAsia="Calibri" w:hAnsi="Arial" w:cs="Arial"/>
                <w:b/>
                <w:bCs/>
              </w:rPr>
              <w:t>89</w:t>
            </w:r>
            <w:r w:rsidRPr="009835C6">
              <w:rPr>
                <w:rFonts w:ascii="Arial" w:eastAsia="Calibri" w:hAnsi="Arial" w:cs="Arial"/>
                <w:b/>
                <w:bCs/>
              </w:rPr>
              <w:t>7,000</w:t>
            </w:r>
          </w:p>
        </w:tc>
      </w:tr>
    </w:tbl>
    <w:p w14:paraId="143E58D8" w14:textId="77777777" w:rsidR="009764F1" w:rsidRDefault="3ECBD887" w:rsidP="53D73EE2">
      <w:pPr>
        <w:spacing w:line="257" w:lineRule="auto"/>
        <w:rPr>
          <w:rFonts w:ascii="Calibri" w:eastAsia="Calibri" w:hAnsi="Calibri" w:cs="Calibri"/>
        </w:rPr>
      </w:pPr>
      <w:r w:rsidRPr="53D73EE2">
        <w:rPr>
          <w:rFonts w:ascii="Calibri" w:eastAsia="Calibri" w:hAnsi="Calibri" w:cs="Calibri"/>
        </w:rPr>
        <w:t xml:space="preserve"> </w:t>
      </w:r>
    </w:p>
    <w:p w14:paraId="6F66168A" w14:textId="71EF592F" w:rsidR="005D0119" w:rsidRPr="009835C6" w:rsidRDefault="3ECBD887" w:rsidP="53D73EE2">
      <w:pPr>
        <w:spacing w:line="257" w:lineRule="auto"/>
        <w:rPr>
          <w:rFonts w:ascii="Arial" w:hAnsi="Arial" w:cs="Arial"/>
        </w:rPr>
      </w:pPr>
      <w:r w:rsidRPr="009835C6">
        <w:rPr>
          <w:rFonts w:ascii="Arial" w:eastAsia="Calibri" w:hAnsi="Arial" w:cs="Arial"/>
          <w:b/>
          <w:bCs/>
        </w:rPr>
        <w:t>Funding Sources</w:t>
      </w:r>
    </w:p>
    <w:tbl>
      <w:tblPr>
        <w:tblStyle w:val="TableGrid"/>
        <w:tblW w:w="9500" w:type="dxa"/>
        <w:tblLayout w:type="fixed"/>
        <w:tblLook w:val="06A0" w:firstRow="1" w:lastRow="0" w:firstColumn="1" w:lastColumn="0" w:noHBand="1" w:noVBand="1"/>
      </w:tblPr>
      <w:tblGrid>
        <w:gridCol w:w="3861"/>
        <w:gridCol w:w="1892"/>
        <w:gridCol w:w="1921"/>
        <w:gridCol w:w="1826"/>
      </w:tblGrid>
      <w:tr w:rsidR="004B69A5" w:rsidRPr="009835C6" w14:paraId="33CAE2EC" w14:textId="77777777" w:rsidTr="00355A7D">
        <w:trPr>
          <w:trHeight w:val="465"/>
        </w:trPr>
        <w:tc>
          <w:tcPr>
            <w:tcW w:w="3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25F4C9AA" w14:textId="381BA499" w:rsidR="004B69A5" w:rsidRPr="009835C6" w:rsidRDefault="00355A7D" w:rsidP="009835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Source</w:t>
            </w:r>
          </w:p>
        </w:tc>
        <w:tc>
          <w:tcPr>
            <w:tcW w:w="18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1C4AB1DF" w14:textId="0894DD03" w:rsidR="004B69A5" w:rsidRPr="009835C6" w:rsidRDefault="00054856" w:rsidP="009835C6">
            <w:pPr>
              <w:jc w:val="center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FY </w:t>
            </w:r>
            <w:r w:rsidR="004B69A5"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202</w:t>
            </w:r>
            <w:r w:rsidR="00F2514B">
              <w:rPr>
                <w:rFonts w:ascii="Arial" w:eastAsia="Calibri" w:hAnsi="Arial" w:cs="Arial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192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1E80232E" w14:textId="698C5FDD" w:rsidR="004B69A5" w:rsidRPr="009835C6" w:rsidRDefault="00054856" w:rsidP="009835C6">
            <w:pPr>
              <w:jc w:val="center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FY </w:t>
            </w:r>
            <w:r w:rsidR="004B69A5"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202</w:t>
            </w:r>
            <w:r w:rsidR="00F2514B">
              <w:rPr>
                <w:rFonts w:ascii="Arial" w:eastAsia="Calibri" w:hAnsi="Arial" w:cs="Arial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18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1FB7DB63" w14:textId="236E5107" w:rsidR="004B69A5" w:rsidRPr="009835C6" w:rsidRDefault="00FD5DD1" w:rsidP="009835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Project </w:t>
            </w:r>
            <w:r w:rsidR="004B69A5"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</w:tr>
      <w:tr w:rsidR="004B69A5" w:rsidRPr="009835C6" w14:paraId="56829418" w14:textId="77777777" w:rsidTr="00355A7D">
        <w:trPr>
          <w:trHeight w:val="465"/>
        </w:trPr>
        <w:tc>
          <w:tcPr>
            <w:tcW w:w="3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30978381" w14:textId="7947575D" w:rsidR="004B69A5" w:rsidRPr="009835C6" w:rsidRDefault="0026460E" w:rsidP="009835C6">
            <w:pPr>
              <w:jc w:val="right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  <w:color w:val="FFFFFF" w:themeColor="background1"/>
              </w:rPr>
              <w:t>Capital Improvement Sales Tax</w:t>
            </w:r>
          </w:p>
        </w:tc>
        <w:tc>
          <w:tcPr>
            <w:tcW w:w="18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CF719AC" w14:textId="7D5EA335" w:rsidR="004B69A5" w:rsidRPr="009835C6" w:rsidRDefault="004B69A5" w:rsidP="00196222">
            <w:pPr>
              <w:jc w:val="center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$97,000</w:t>
            </w:r>
          </w:p>
        </w:tc>
        <w:tc>
          <w:tcPr>
            <w:tcW w:w="192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33E598D" w14:textId="51CF93A2" w:rsidR="004B69A5" w:rsidRPr="009835C6" w:rsidRDefault="004B69A5" w:rsidP="00196222">
            <w:pPr>
              <w:jc w:val="center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 w:rsidR="00B514B4">
              <w:rPr>
                <w:rFonts w:ascii="Arial" w:eastAsia="Calibri" w:hAnsi="Arial" w:cs="Arial"/>
                <w:b/>
                <w:bCs/>
              </w:rPr>
              <w:t>312,000</w:t>
            </w:r>
          </w:p>
        </w:tc>
        <w:tc>
          <w:tcPr>
            <w:tcW w:w="18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A01AE59" w14:textId="47561ACD" w:rsidR="004B69A5" w:rsidRPr="009835C6" w:rsidRDefault="004B69A5" w:rsidP="00196222">
            <w:pPr>
              <w:jc w:val="center"/>
              <w:rPr>
                <w:rFonts w:ascii="Arial" w:hAnsi="Arial" w:cs="Arial"/>
              </w:rPr>
            </w:pPr>
            <w:r w:rsidRPr="009835C6">
              <w:rPr>
                <w:rFonts w:ascii="Arial" w:eastAsia="Calibri" w:hAnsi="Arial" w:cs="Arial"/>
                <w:b/>
                <w:bCs/>
              </w:rPr>
              <w:t>$</w:t>
            </w:r>
            <w:r w:rsidR="00B514B4">
              <w:rPr>
                <w:rFonts w:ascii="Arial" w:eastAsia="Calibri" w:hAnsi="Arial" w:cs="Arial"/>
                <w:b/>
                <w:bCs/>
              </w:rPr>
              <w:t>409,000</w:t>
            </w:r>
          </w:p>
        </w:tc>
      </w:tr>
      <w:tr w:rsidR="00F4234A" w:rsidRPr="009835C6" w14:paraId="38A63F34" w14:textId="77777777" w:rsidTr="00B514B4">
        <w:trPr>
          <w:trHeight w:val="375"/>
        </w:trPr>
        <w:tc>
          <w:tcPr>
            <w:tcW w:w="3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076B43D8" w14:textId="5135055D" w:rsidR="00F4234A" w:rsidRPr="009835C6" w:rsidRDefault="00355A7D" w:rsidP="009835C6">
            <w:pPr>
              <w:jc w:val="right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TAP Funding (MoDOT)</w:t>
            </w:r>
          </w:p>
        </w:tc>
        <w:tc>
          <w:tcPr>
            <w:tcW w:w="18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9166593" w14:textId="7ED09991" w:rsidR="00F4234A" w:rsidRPr="009835C6" w:rsidRDefault="00B514B4" w:rsidP="00196222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</w:t>
            </w:r>
          </w:p>
        </w:tc>
        <w:tc>
          <w:tcPr>
            <w:tcW w:w="192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2B438368" w14:textId="3AF1A8D0" w:rsidR="00366E30" w:rsidRPr="009835C6" w:rsidRDefault="00B514B4" w:rsidP="00366E30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$</w:t>
            </w:r>
            <w:r w:rsidR="00F2514B">
              <w:rPr>
                <w:rFonts w:ascii="Arial" w:eastAsia="Calibri" w:hAnsi="Arial" w:cs="Arial"/>
                <w:b/>
                <w:bCs/>
              </w:rPr>
              <w:t>1,</w:t>
            </w:r>
            <w:r w:rsidR="00366E30">
              <w:rPr>
                <w:rFonts w:ascii="Arial" w:eastAsia="Calibri" w:hAnsi="Arial" w:cs="Arial"/>
                <w:b/>
                <w:bCs/>
              </w:rPr>
              <w:t>488,000</w:t>
            </w:r>
          </w:p>
        </w:tc>
        <w:tc>
          <w:tcPr>
            <w:tcW w:w="18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814FFCD" w14:textId="0BD1B494" w:rsidR="00F4234A" w:rsidRPr="009835C6" w:rsidRDefault="00B514B4" w:rsidP="00196222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$</w:t>
            </w:r>
            <w:r w:rsidR="00F2514B">
              <w:rPr>
                <w:rFonts w:ascii="Arial" w:eastAsia="Calibri" w:hAnsi="Arial" w:cs="Arial"/>
                <w:b/>
                <w:bCs/>
              </w:rPr>
              <w:t>1,</w:t>
            </w:r>
            <w:r w:rsidR="00366E30">
              <w:rPr>
                <w:rFonts w:ascii="Arial" w:eastAsia="Calibri" w:hAnsi="Arial" w:cs="Arial"/>
                <w:b/>
                <w:bCs/>
              </w:rPr>
              <w:t>488,000</w:t>
            </w:r>
          </w:p>
        </w:tc>
      </w:tr>
      <w:tr w:rsidR="00366E30" w:rsidRPr="009835C6" w14:paraId="7E7D9803" w14:textId="77777777" w:rsidTr="00355A7D">
        <w:trPr>
          <w:trHeight w:val="465"/>
        </w:trPr>
        <w:tc>
          <w:tcPr>
            <w:tcW w:w="38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5B65143A" w14:textId="179ECD14" w:rsidR="00366E30" w:rsidRDefault="00366E30" w:rsidP="009835C6">
            <w:pPr>
              <w:jc w:val="right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  <w:tc>
          <w:tcPr>
            <w:tcW w:w="18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4FC5CC96" w14:textId="7A2BE075" w:rsidR="00366E30" w:rsidRPr="009835C6" w:rsidRDefault="00366E30" w:rsidP="00196222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$97,000</w:t>
            </w:r>
          </w:p>
        </w:tc>
        <w:tc>
          <w:tcPr>
            <w:tcW w:w="192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72467653" w14:textId="4B435F9C" w:rsidR="00366E30" w:rsidRDefault="00366E30" w:rsidP="00366E30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$</w:t>
            </w:r>
            <w:r w:rsidR="00F2514B">
              <w:rPr>
                <w:rFonts w:ascii="Arial" w:eastAsia="Calibri" w:hAnsi="Arial" w:cs="Arial"/>
                <w:b/>
                <w:bCs/>
              </w:rPr>
              <w:t>1,</w:t>
            </w:r>
            <w:r w:rsidR="00B514B4">
              <w:rPr>
                <w:rFonts w:ascii="Arial" w:eastAsia="Calibri" w:hAnsi="Arial" w:cs="Arial"/>
                <w:b/>
                <w:bCs/>
              </w:rPr>
              <w:t>800</w:t>
            </w:r>
            <w:r>
              <w:rPr>
                <w:rFonts w:ascii="Arial" w:eastAsia="Calibri" w:hAnsi="Arial" w:cs="Arial"/>
                <w:b/>
                <w:bCs/>
              </w:rPr>
              <w:t>,000</w:t>
            </w:r>
          </w:p>
        </w:tc>
        <w:tc>
          <w:tcPr>
            <w:tcW w:w="18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14363435" w14:textId="0AC620C9" w:rsidR="00366E30" w:rsidRPr="009835C6" w:rsidRDefault="00B514B4" w:rsidP="00196222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$</w:t>
            </w:r>
            <w:r w:rsidR="00F2514B">
              <w:rPr>
                <w:rFonts w:ascii="Arial" w:eastAsia="Calibri" w:hAnsi="Arial" w:cs="Arial"/>
                <w:b/>
                <w:bCs/>
              </w:rPr>
              <w:t>1,</w:t>
            </w:r>
            <w:r>
              <w:rPr>
                <w:rFonts w:ascii="Arial" w:eastAsia="Calibri" w:hAnsi="Arial" w:cs="Arial"/>
                <w:b/>
                <w:bCs/>
              </w:rPr>
              <w:t>897,000</w:t>
            </w:r>
          </w:p>
        </w:tc>
      </w:tr>
    </w:tbl>
    <w:p w14:paraId="47379E2E" w14:textId="5CAE6B09" w:rsidR="005D0119" w:rsidRPr="009835C6" w:rsidRDefault="3ECBD887" w:rsidP="53D73EE2">
      <w:pPr>
        <w:spacing w:line="257" w:lineRule="auto"/>
        <w:rPr>
          <w:rFonts w:ascii="Arial" w:eastAsia="Calibri" w:hAnsi="Arial" w:cs="Arial"/>
          <w:b/>
          <w:bCs/>
        </w:rPr>
      </w:pPr>
      <w:r w:rsidRPr="009835C6">
        <w:rPr>
          <w:rFonts w:ascii="Arial" w:eastAsia="Calibri" w:hAnsi="Arial" w:cs="Arial"/>
          <w:b/>
          <w:bCs/>
        </w:rPr>
        <w:t xml:space="preserve"> </w:t>
      </w:r>
    </w:p>
    <w:p w14:paraId="3EEC435C" w14:textId="5F5D568B" w:rsidR="005D0119" w:rsidRDefault="005D0119" w:rsidP="006F1772">
      <w:pPr>
        <w:spacing w:line="257" w:lineRule="auto"/>
      </w:pPr>
    </w:p>
    <w:p w14:paraId="2C078E63" w14:textId="4DFC58E7" w:rsidR="005D0119" w:rsidRPr="002574F3" w:rsidRDefault="3ECBD887" w:rsidP="006F1772">
      <w:pPr>
        <w:spacing w:line="257" w:lineRule="auto"/>
        <w:jc w:val="right"/>
        <w:rPr>
          <w:rFonts w:ascii="Arial" w:hAnsi="Arial" w:cs="Arial"/>
        </w:rPr>
      </w:pPr>
      <w:r w:rsidRPr="004A419D">
        <w:rPr>
          <w:rFonts w:ascii="Arial" w:eastAsia="Calibri" w:hAnsi="Arial" w:cs="Arial"/>
          <w:b/>
          <w:bCs/>
        </w:rPr>
        <w:t>Updated</w:t>
      </w:r>
      <w:r w:rsidR="00476CFD">
        <w:rPr>
          <w:rFonts w:ascii="Arial" w:eastAsia="Calibri" w:hAnsi="Arial" w:cs="Arial"/>
          <w:b/>
          <w:bCs/>
        </w:rPr>
        <w:t xml:space="preserve"> </w:t>
      </w:r>
      <w:r w:rsidR="004A419D">
        <w:rPr>
          <w:rFonts w:ascii="Arial" w:eastAsia="Calibri" w:hAnsi="Arial" w:cs="Arial"/>
        </w:rPr>
        <w:t>:</w:t>
      </w:r>
      <w:r w:rsidRPr="002574F3">
        <w:rPr>
          <w:rFonts w:ascii="Arial" w:eastAsia="Calibri" w:hAnsi="Arial" w:cs="Arial"/>
        </w:rPr>
        <w:t xml:space="preserve"> </w:t>
      </w:r>
      <w:r w:rsidR="004A419D">
        <w:rPr>
          <w:rFonts w:ascii="Arial" w:eastAsia="Calibri" w:hAnsi="Arial" w:cs="Arial"/>
        </w:rPr>
        <w:t>August 16, 202</w:t>
      </w:r>
      <w:r w:rsidR="00476CFD">
        <w:rPr>
          <w:rFonts w:ascii="Arial" w:eastAsia="Calibri" w:hAnsi="Arial" w:cs="Arial"/>
        </w:rPr>
        <w:t>4</w:t>
      </w:r>
    </w:p>
    <w:sectPr w:rsidR="005D0119" w:rsidRPr="002574F3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FEF728" w14:textId="77777777" w:rsidR="005C661A" w:rsidRDefault="005C661A" w:rsidP="005E2127">
      <w:pPr>
        <w:spacing w:after="0" w:line="240" w:lineRule="auto"/>
      </w:pPr>
      <w:r>
        <w:separator/>
      </w:r>
    </w:p>
  </w:endnote>
  <w:endnote w:type="continuationSeparator" w:id="0">
    <w:p w14:paraId="01F18CDF" w14:textId="77777777" w:rsidR="005C661A" w:rsidRDefault="005C661A" w:rsidP="005E2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DC91B7" w14:textId="77777777" w:rsidR="005C661A" w:rsidRDefault="005C661A" w:rsidP="005E2127">
      <w:pPr>
        <w:spacing w:after="0" w:line="240" w:lineRule="auto"/>
      </w:pPr>
      <w:r>
        <w:separator/>
      </w:r>
    </w:p>
  </w:footnote>
  <w:footnote w:type="continuationSeparator" w:id="0">
    <w:p w14:paraId="3FF49B7A" w14:textId="77777777" w:rsidR="005C661A" w:rsidRDefault="005C661A" w:rsidP="005E2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6BA7C" w14:textId="788736D8" w:rsidR="005E2127" w:rsidRDefault="005E2127" w:rsidP="005E2127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4FFE9E" wp14:editId="3094FF98">
          <wp:simplePos x="0" y="0"/>
          <wp:positionH relativeFrom="margin">
            <wp:posOffset>3467816</wp:posOffset>
          </wp:positionH>
          <wp:positionV relativeFrom="paragraph">
            <wp:posOffset>-161925</wp:posOffset>
          </wp:positionV>
          <wp:extent cx="2447925" cy="44717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941"/>
                  <a:stretch/>
                </pic:blipFill>
                <pic:spPr bwMode="auto">
                  <a:xfrm>
                    <a:off x="0" y="0"/>
                    <a:ext cx="2447925" cy="4471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96EF1E"/>
    <w:rsid w:val="00054856"/>
    <w:rsid w:val="000D1DBC"/>
    <w:rsid w:val="001368F9"/>
    <w:rsid w:val="00196222"/>
    <w:rsid w:val="001F2506"/>
    <w:rsid w:val="002574F3"/>
    <w:rsid w:val="0026460E"/>
    <w:rsid w:val="002E1D1D"/>
    <w:rsid w:val="00315045"/>
    <w:rsid w:val="00355A7D"/>
    <w:rsid w:val="00366E30"/>
    <w:rsid w:val="00422CFA"/>
    <w:rsid w:val="00476CFD"/>
    <w:rsid w:val="004A419D"/>
    <w:rsid w:val="004B69A5"/>
    <w:rsid w:val="004E0D94"/>
    <w:rsid w:val="005210B2"/>
    <w:rsid w:val="00543418"/>
    <w:rsid w:val="005435A3"/>
    <w:rsid w:val="005C661A"/>
    <w:rsid w:val="005D0119"/>
    <w:rsid w:val="005E2127"/>
    <w:rsid w:val="00604F6F"/>
    <w:rsid w:val="00664F82"/>
    <w:rsid w:val="0069557C"/>
    <w:rsid w:val="006E5DE5"/>
    <w:rsid w:val="006F1772"/>
    <w:rsid w:val="00727984"/>
    <w:rsid w:val="007D2B62"/>
    <w:rsid w:val="009076A2"/>
    <w:rsid w:val="009764F1"/>
    <w:rsid w:val="009835C6"/>
    <w:rsid w:val="009859B4"/>
    <w:rsid w:val="00AA7949"/>
    <w:rsid w:val="00AE6431"/>
    <w:rsid w:val="00B514B4"/>
    <w:rsid w:val="00BA790F"/>
    <w:rsid w:val="00C379EF"/>
    <w:rsid w:val="00CA399A"/>
    <w:rsid w:val="00D51098"/>
    <w:rsid w:val="00D548AD"/>
    <w:rsid w:val="00E23C7E"/>
    <w:rsid w:val="00E80C2E"/>
    <w:rsid w:val="00F2514B"/>
    <w:rsid w:val="00F4234A"/>
    <w:rsid w:val="00FD5DD1"/>
    <w:rsid w:val="0852DED3"/>
    <w:rsid w:val="1366FCEB"/>
    <w:rsid w:val="188ECF08"/>
    <w:rsid w:val="1C83270A"/>
    <w:rsid w:val="2174AFDF"/>
    <w:rsid w:val="254D4244"/>
    <w:rsid w:val="2B4C265A"/>
    <w:rsid w:val="3DAB1F17"/>
    <w:rsid w:val="3ECBD887"/>
    <w:rsid w:val="4EE7B738"/>
    <w:rsid w:val="53D73EE2"/>
    <w:rsid w:val="59E2ACAD"/>
    <w:rsid w:val="5B78CFD5"/>
    <w:rsid w:val="5D075EEF"/>
    <w:rsid w:val="6596EF1E"/>
    <w:rsid w:val="6E5565E5"/>
    <w:rsid w:val="711E8BA5"/>
    <w:rsid w:val="74BFE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596EF1E"/>
  <w15:chartTrackingRefBased/>
  <w15:docId w15:val="{F66C4A3B-5468-461F-A735-CE222EBC0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E2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127"/>
  </w:style>
  <w:style w:type="paragraph" w:styleId="Footer">
    <w:name w:val="footer"/>
    <w:basedOn w:val="Normal"/>
    <w:link w:val="FooterChar"/>
    <w:uiPriority w:val="99"/>
    <w:unhideWhenUsed/>
    <w:rsid w:val="005E2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cid:931E2625-5C8B-4BB7-920A-38937E18675C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B4B1C7FA43243AA9A32EF043F35C4" ma:contentTypeVersion="4" ma:contentTypeDescription="Create a new document." ma:contentTypeScope="" ma:versionID="4a21b7ea083673e73a3020b58e2cfb3d">
  <xsd:schema xmlns:xsd="http://www.w3.org/2001/XMLSchema" xmlns:xs="http://www.w3.org/2001/XMLSchema" xmlns:p="http://schemas.microsoft.com/office/2006/metadata/properties" xmlns:ns2="771359cf-c993-42c2-94bb-1252d93f5afd" targetNamespace="http://schemas.microsoft.com/office/2006/metadata/properties" ma:root="true" ma:fieldsID="9e5cbe83acfc7af7e551414c5794ca93" ns2:_="">
    <xsd:import namespace="771359cf-c993-42c2-94bb-1252d93f5a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359cf-c993-42c2-94bb-1252d93f5a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7A99F9-BBA9-4079-A2D4-DCF31F64EC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EB58CC-26AA-42FB-96CD-24FFC4C6F9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72A749-C5AD-4B0B-90E9-06900015C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359cf-c993-42c2-94bb-1252d93f5a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Ore</dc:creator>
  <cp:keywords/>
  <dc:description/>
  <cp:lastModifiedBy>Mayra Toothman</cp:lastModifiedBy>
  <cp:revision>29</cp:revision>
  <dcterms:created xsi:type="dcterms:W3CDTF">2021-12-10T20:37:00Z</dcterms:created>
  <dcterms:modified xsi:type="dcterms:W3CDTF">2025-01-03T20:40:00Z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0x010100086B4B1C7FA43243AA9A32EF043F35C4</vt:lpwstr>
  </property>
</Properties>
</file>